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64" w:rsidRDefault="008A7064" w:rsidP="008A7064">
      <w:pPr>
        <w:ind w:left="8496"/>
      </w:pPr>
      <w:r>
        <w:t>1 класс</w:t>
      </w:r>
    </w:p>
    <w:p w:rsidR="00484BC1" w:rsidRDefault="00484BC1" w:rsidP="00484BC1">
      <w:r w:rsidRPr="009E3D1C">
        <w:t>Фамилия_______________________________ Имя______________________</w:t>
      </w:r>
    </w:p>
    <w:p w:rsidR="00484BC1" w:rsidRDefault="00484BC1" w:rsidP="00484BC1"/>
    <w:p w:rsidR="00484BC1" w:rsidRDefault="00484BC1" w:rsidP="00484BC1">
      <w:r>
        <w:t xml:space="preserve"> Решить выражения, раскрасить картинку</w:t>
      </w:r>
    </w:p>
    <w:p w:rsidR="00484BC1" w:rsidRPr="009E3D1C" w:rsidRDefault="00484BC1" w:rsidP="00484BC1"/>
    <w:p w:rsidR="003B39C5" w:rsidRDefault="003B39C5"/>
    <w:p w:rsidR="00484BC1" w:rsidRDefault="00484BC1">
      <w:r>
        <w:rPr>
          <w:noProof/>
        </w:rPr>
        <w:drawing>
          <wp:inline distT="0" distB="0" distL="0" distR="0">
            <wp:extent cx="6061934" cy="6766560"/>
            <wp:effectExtent l="19050" t="0" r="0" b="0"/>
            <wp:docPr id="2" name="Рисунок 2" descr="C:\Users\Наталья\Desktop\примеры-раскраски\отработанные\8-OlMnw4N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примеры-раскраски\отработанные\8-OlMnw4NV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330" cy="676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4BC1" w:rsidSect="003B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BC1"/>
    <w:rsid w:val="003B39C5"/>
    <w:rsid w:val="00484BC1"/>
    <w:rsid w:val="008A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BC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84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2018-12-10T16:41:00Z</dcterms:created>
  <dcterms:modified xsi:type="dcterms:W3CDTF">2018-12-10T16:43:00Z</dcterms:modified>
</cp:coreProperties>
</file>